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 del 2019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tulo1"/>
        <w:spacing w:before="217"/>
        <w:jc w:val="both"/>
      </w:pPr>
      <w:r>
        <w:t>Señores</w:t>
      </w:r>
    </w:p>
    <w:p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:rsidR="00685764" w:rsidRDefault="00685764">
      <w:pPr>
        <w:pStyle w:val="Textoindependiente"/>
        <w:spacing w:before="6"/>
        <w:rPr>
          <w:b/>
          <w:sz w:val="28"/>
        </w:rPr>
      </w:pPr>
    </w:p>
    <w:p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:rsidR="00685764" w:rsidRDefault="00685764">
      <w:pPr>
        <w:pStyle w:val="Textoindependiente"/>
        <w:spacing w:before="11"/>
        <w:rPr>
          <w:sz w:val="28"/>
        </w:rPr>
      </w:pPr>
    </w:p>
    <w:p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8DCFF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915F4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:rsidR="00685764" w:rsidRDefault="00685764">
      <w:pPr>
        <w:pStyle w:val="Textoindependiente"/>
        <w:spacing w:before="5"/>
        <w:rPr>
          <w:sz w:val="11"/>
        </w:rPr>
      </w:pPr>
    </w:p>
    <w:p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:rsidR="00685764" w:rsidRDefault="00EF096B">
      <w:pPr>
        <w:pStyle w:val="Textoindependiente"/>
        <w:spacing w:before="40"/>
        <w:ind w:left="142" w:right="7179"/>
      </w:pPr>
      <w:r>
        <w:t>RUC:</w:t>
      </w:r>
    </w:p>
    <w:p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:rsidR="00685764" w:rsidRDefault="00685764">
      <w:pPr>
        <w:pStyle w:val="Textoindependiente"/>
        <w:spacing w:before="10"/>
        <w:rPr>
          <w:sz w:val="21"/>
        </w:rPr>
      </w:pPr>
    </w:p>
    <w:p w:rsidR="00685764" w:rsidRDefault="00EF096B">
      <w:pPr>
        <w:spacing w:before="1"/>
        <w:ind w:left="142" w:right="422"/>
        <w:jc w:val="both"/>
      </w:pPr>
      <w:r>
        <w:rPr>
          <w:sz w:val="20"/>
        </w:rPr>
        <w:t>Importante: En caso de emitir recibos de honorarios, indicar en la carta de presentación, si se encuentra</w:t>
      </w:r>
      <w:r>
        <w:rPr>
          <w:spacing w:val="-7"/>
          <w:sz w:val="20"/>
        </w:rPr>
        <w:t xml:space="preserve"> </w:t>
      </w:r>
      <w:r>
        <w:rPr>
          <w:sz w:val="20"/>
        </w:rPr>
        <w:t>exonerado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impuesto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renta</w:t>
      </w:r>
      <w:r>
        <w:rPr>
          <w:spacing w:val="-5"/>
          <w:sz w:val="20"/>
        </w:rPr>
        <w:t xml:space="preserve"> </w:t>
      </w:r>
      <w:r>
        <w:rPr>
          <w:sz w:val="20"/>
        </w:rPr>
        <w:t>adjuntando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Exoneración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Impuesto</w:t>
      </w:r>
      <w:r>
        <w:rPr>
          <w:spacing w:val="-7"/>
          <w:sz w:val="20"/>
        </w:rPr>
        <w:t xml:space="preserve"> </w:t>
      </w:r>
      <w:r>
        <w:rPr>
          <w:sz w:val="20"/>
        </w:rPr>
        <w:t>a la Renta; caso contrario, indicar en la misma la autorización para el descuento de dicho</w:t>
      </w:r>
      <w:r>
        <w:rPr>
          <w:spacing w:val="-22"/>
          <w:sz w:val="20"/>
        </w:rPr>
        <w:t xml:space="preserve"> </w:t>
      </w:r>
      <w:r>
        <w:rPr>
          <w:sz w:val="20"/>
        </w:rPr>
        <w:t>impuesto</w:t>
      </w:r>
      <w:r>
        <w:t>.</w:t>
      </w:r>
    </w:p>
    <w:p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8"/>
        <w:rPr>
          <w:sz w:val="26"/>
        </w:rPr>
      </w:pPr>
    </w:p>
    <w:p w:rsidR="00685764" w:rsidRDefault="00EF096B">
      <w:pPr>
        <w:pStyle w:val="Ttulo1"/>
        <w:spacing w:before="93"/>
        <w:ind w:left="3118"/>
      </w:pPr>
      <w:r>
        <w:t>CARTA DE AUTORIZACIÓN</w:t>
      </w:r>
    </w:p>
    <w:p w:rsidR="00685764" w:rsidRDefault="00EF096B">
      <w:pPr>
        <w:pStyle w:val="Textoindependiente"/>
        <w:spacing w:before="182"/>
        <w:ind w:left="142"/>
      </w:pPr>
      <w:r>
        <w:t>Lima, del 2019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3"/>
        <w:rPr>
          <w:sz w:val="26"/>
        </w:rPr>
      </w:pPr>
    </w:p>
    <w:p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:rsidR="00685764" w:rsidRDefault="00EF096B">
      <w:pPr>
        <w:pStyle w:val="Ttulo1"/>
        <w:spacing w:before="182"/>
        <w:jc w:val="both"/>
      </w:pPr>
      <w:r>
        <w:t>MTC- PROVIAS DESCENTRALIZADO</w:t>
      </w:r>
    </w:p>
    <w:p w:rsidR="00685764" w:rsidRDefault="00685764">
      <w:pPr>
        <w:pStyle w:val="Textoindependiente"/>
        <w:rPr>
          <w:b/>
          <w:sz w:val="24"/>
        </w:rPr>
      </w:pPr>
    </w:p>
    <w:p w:rsidR="00685764" w:rsidRDefault="00685764">
      <w:pPr>
        <w:pStyle w:val="Textoindependiente"/>
        <w:spacing w:before="4"/>
        <w:rPr>
          <w:b/>
          <w:sz w:val="30"/>
        </w:rPr>
      </w:pPr>
    </w:p>
    <w:p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6"/>
        <w:rPr>
          <w:sz w:val="29"/>
        </w:rPr>
      </w:pPr>
    </w:p>
    <w:p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 xml:space="preserve">Cuenta de Detracción </w:t>
      </w:r>
      <w:proofErr w:type="spellStart"/>
      <w:r>
        <w:t>N°</w:t>
      </w:r>
      <w:proofErr w:type="spellEnd"/>
      <w:r>
        <w:t>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1"/>
        <w:rPr>
          <w:sz w:val="33"/>
        </w:rPr>
      </w:pPr>
    </w:p>
    <w:p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:rsidR="00685764" w:rsidRDefault="00685764">
      <w:pPr>
        <w:pStyle w:val="Textoindependiente"/>
        <w:spacing w:before="7"/>
        <w:rPr>
          <w:b/>
          <w:sz w:val="20"/>
        </w:rPr>
      </w:pPr>
    </w:p>
    <w:p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………………………..</w:t>
      </w:r>
      <w:r>
        <w:t xml:space="preserve"> identificado con Documento Nacional de Identidad </w:t>
      </w:r>
      <w:proofErr w:type="spellStart"/>
      <w:r>
        <w:t>Nº</w:t>
      </w:r>
      <w:proofErr w:type="spellEnd"/>
      <w:r>
        <w:t xml:space="preserve">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:rsidR="00685764" w:rsidRDefault="00685764">
      <w:pPr>
        <w:pStyle w:val="Textoindependiente"/>
        <w:spacing w:before="9"/>
        <w:rPr>
          <w:sz w:val="35"/>
        </w:rPr>
      </w:pPr>
    </w:p>
    <w:p w:rsidR="00685764" w:rsidRDefault="00EF096B">
      <w:pPr>
        <w:pStyle w:val="Ttulo1"/>
        <w:spacing w:before="0"/>
      </w:pPr>
      <w:r>
        <w:t>DECLARO BAJO JURAMENTO: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 xml:space="preserve">de la Ley </w:t>
      </w:r>
      <w:proofErr w:type="spellStart"/>
      <w:r>
        <w:t>N°</w:t>
      </w:r>
      <w:proofErr w:type="spellEnd"/>
      <w:r>
        <w:t xml:space="preserve"> 30225 Ley de Contrataciones del</w:t>
      </w:r>
      <w:r>
        <w:rPr>
          <w:spacing w:val="-1"/>
        </w:rPr>
        <w:t xml:space="preserve"> </w:t>
      </w:r>
      <w:r>
        <w:t>Estado.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 xml:space="preserve">Conocer las sanciones contenidas en la Ley </w:t>
      </w:r>
      <w:proofErr w:type="spellStart"/>
      <w:r>
        <w:t>Nº</w:t>
      </w:r>
      <w:proofErr w:type="spellEnd"/>
      <w:r>
        <w:t xml:space="preserve"> 27444, Ley del Procedimiento Administrativo</w:t>
      </w:r>
      <w:r>
        <w:rPr>
          <w:spacing w:val="-3"/>
        </w:rPr>
        <w:t xml:space="preserve"> </w:t>
      </w:r>
      <w:r>
        <w:t>General.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extoindependiente"/>
        <w:ind w:left="142"/>
        <w:jc w:val="both"/>
      </w:pPr>
      <w:r>
        <w:t xml:space="preserve">Lima, </w:t>
      </w:r>
      <w:r w:rsidR="00F50090">
        <w:t xml:space="preserve">            </w:t>
      </w:r>
      <w:r>
        <w:t>del 2019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5"/>
        <w:rPr>
          <w:sz w:val="19"/>
        </w:rPr>
      </w:pPr>
    </w:p>
    <w:p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0C971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:rsidR="00685764" w:rsidRDefault="00685764">
      <w:pPr>
        <w:pStyle w:val="Textoindependiente"/>
        <w:spacing w:before="2"/>
        <w:rPr>
          <w:b/>
          <w:sz w:val="16"/>
        </w:rPr>
      </w:pPr>
    </w:p>
    <w:p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proofErr w:type="spellStart"/>
      <w:r>
        <w:t>N°</w:t>
      </w:r>
      <w:proofErr w:type="spellEnd"/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 xml:space="preserve">en adelante EL CONTRATISTA con RUC </w:t>
      </w:r>
      <w:proofErr w:type="spellStart"/>
      <w:r>
        <w:t>N°</w:t>
      </w:r>
      <w:proofErr w:type="spellEnd"/>
      <w:r>
        <w:t xml:space="preserve"> XXXXXXXXXX, declaro lo</w:t>
      </w:r>
      <w:r>
        <w:rPr>
          <w:spacing w:val="-6"/>
        </w:rPr>
        <w:t xml:space="preserve"> </w:t>
      </w:r>
      <w:r>
        <w:t>siguiente:</w:t>
      </w:r>
    </w:p>
    <w:p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 xml:space="preserve">contrataciones del Estado - Ley </w:t>
      </w:r>
      <w:proofErr w:type="spellStart"/>
      <w:r>
        <w:t>N°</w:t>
      </w:r>
      <w:proofErr w:type="spellEnd"/>
      <w:r>
        <w:t xml:space="preserve"> 30225, y los artículos 248° y 248°-A de su Reglamento aprobado mediante Decreto Supremo </w:t>
      </w:r>
      <w:proofErr w:type="spellStart"/>
      <w:r>
        <w:t>N°</w:t>
      </w:r>
      <w:proofErr w:type="spellEnd"/>
      <w:r>
        <w:rPr>
          <w:spacing w:val="-5"/>
        </w:rPr>
        <w:t xml:space="preserve"> </w:t>
      </w:r>
      <w:r>
        <w:t>350-2015-EF.</w:t>
      </w:r>
    </w:p>
    <w:p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F50090">
        <w:t xml:space="preserve">      </w:t>
      </w:r>
      <w:r>
        <w:t xml:space="preserve"> del 2019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9C69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  <w:bookmarkStart w:id="0" w:name="_GoBack"/>
      <w:bookmarkEnd w:id="0"/>
    </w:p>
    <w:p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2E26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EF52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"/>
        <w:rPr>
          <w:rFonts w:ascii="Liberation Sans Narrow"/>
        </w:rPr>
      </w:pPr>
    </w:p>
    <w:p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Esta declaración la realizo a fin de dar cumplimiento a lo establecido por la Ley </w:t>
      </w:r>
      <w:proofErr w:type="spellStart"/>
      <w:r>
        <w:rPr>
          <w:rFonts w:ascii="Liberation Sans Narrow" w:hAnsi="Liberation Sans Narrow"/>
        </w:rPr>
        <w:t>Nº</w:t>
      </w:r>
      <w:proofErr w:type="spellEnd"/>
      <w:r>
        <w:rPr>
          <w:rFonts w:ascii="Liberation Sans Narrow" w:hAnsi="Liberation Sans Narrow"/>
        </w:rPr>
        <w:t xml:space="preserve"> 26771 y la Resolución de Contraloría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</w:rPr>
        <w:t xml:space="preserve"> 123-2000-CG; así como con el Reglamento de Funcionamiento de los Órganos de control Institucional aprobado mediante Resolución de Contraloría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</w:rPr>
        <w:t xml:space="preserve"> 114-2003-CG</w:t>
      </w:r>
    </w:p>
    <w:p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</w:rPr>
        <w:t xml:space="preserve">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C1479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109EE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3"/>
        <w:rPr>
          <w:b/>
          <w:sz w:val="15"/>
        </w:rPr>
      </w:pPr>
    </w:p>
    <w:p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:rsidR="00685764" w:rsidRDefault="00EF096B">
      <w:pPr>
        <w:pStyle w:val="Textoindependiente"/>
        <w:ind w:left="9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764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685764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33ABE"/>
  <w15:docId w15:val="{468C9106-5402-4366-8DFB-9E2C07E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Tercero oa 70</cp:lastModifiedBy>
  <cp:revision>3</cp:revision>
  <dcterms:created xsi:type="dcterms:W3CDTF">2019-10-03T21:39:00Z</dcterms:created>
  <dcterms:modified xsi:type="dcterms:W3CDTF">2019-11-22T17:24:00Z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